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9DC" w:rsidRPr="00EC7A84" w:rsidRDefault="00EC7A84">
      <w:pPr>
        <w:rPr>
          <w:sz w:val="28"/>
        </w:rPr>
      </w:pPr>
      <w:r w:rsidRPr="00EC7A84">
        <w:rPr>
          <w:sz w:val="28"/>
        </w:rPr>
        <w:t xml:space="preserve">AVTALE OM MEDISINERING AV BARN I GULLUNGEN BARNEHAGE AS. </w:t>
      </w:r>
    </w:p>
    <w:p w:rsidR="00EC7A84" w:rsidRPr="00F147C6" w:rsidRDefault="00EC7A84">
      <w:r w:rsidRPr="00F147C6">
        <w:t>Avdeling: ____________________</w:t>
      </w:r>
    </w:p>
    <w:p w:rsidR="00EC7A84" w:rsidRPr="00F147C6" w:rsidRDefault="00EC7A84">
      <w:r w:rsidRPr="00F147C6">
        <w:t>Barnets navn: _______________________________ Fødselsdato: ________________</w:t>
      </w:r>
    </w:p>
    <w:p w:rsidR="00EC7A84" w:rsidRPr="00F147C6" w:rsidRDefault="00EC7A84"/>
    <w:p w:rsidR="00EC7A84" w:rsidRPr="00F147C6" w:rsidRDefault="00EC7A84">
      <w:r w:rsidRPr="00F147C6">
        <w:t xml:space="preserve">Avtalen er mellom Gullungen barnehage AS og foresatte om: </w:t>
      </w:r>
    </w:p>
    <w:p w:rsidR="00EC7A84" w:rsidRPr="00F147C6" w:rsidRDefault="00EC7A84" w:rsidP="00EC7A84">
      <w:pPr>
        <w:pStyle w:val="Listeavsnitt"/>
        <w:numPr>
          <w:ilvl w:val="0"/>
          <w:numId w:val="1"/>
        </w:numPr>
      </w:pPr>
      <w:r w:rsidRPr="00F147C6">
        <w:t>Medisinering i barnehagen</w:t>
      </w:r>
    </w:p>
    <w:p w:rsidR="00EC7A84" w:rsidRPr="00F147C6" w:rsidRDefault="00EC7A84" w:rsidP="00EC7A84">
      <w:pPr>
        <w:pStyle w:val="Listeavsnitt"/>
        <w:numPr>
          <w:ilvl w:val="0"/>
          <w:numId w:val="1"/>
        </w:numPr>
      </w:pPr>
      <w:r w:rsidRPr="00F147C6">
        <w:t xml:space="preserve">Innlevering av medisiner </w:t>
      </w:r>
    </w:p>
    <w:p w:rsidR="00EC7A84" w:rsidRPr="00F147C6" w:rsidRDefault="00EC7A84" w:rsidP="00EC7A84">
      <w:pPr>
        <w:pStyle w:val="Listeavsnitt"/>
        <w:numPr>
          <w:ilvl w:val="0"/>
          <w:numId w:val="1"/>
        </w:numPr>
      </w:pPr>
      <w:r w:rsidRPr="00F147C6">
        <w:t>Oppbevaring av medisiner</w:t>
      </w:r>
    </w:p>
    <w:p w:rsidR="00EC7A84" w:rsidRPr="00F147C6" w:rsidRDefault="00EC7A84" w:rsidP="00EC7A84"/>
    <w:p w:rsidR="00EC7A84" w:rsidRPr="00F147C6" w:rsidRDefault="00EC7A84" w:rsidP="00EC7A84">
      <w:r w:rsidRPr="00F147C6">
        <w:t xml:space="preserve">Foresatte sørger for: </w:t>
      </w:r>
    </w:p>
    <w:p w:rsidR="00EC7A84" w:rsidRPr="00F147C6" w:rsidRDefault="00EC7A84" w:rsidP="00EC7A84">
      <w:pPr>
        <w:pStyle w:val="Listeavsnitt"/>
        <w:numPr>
          <w:ilvl w:val="0"/>
          <w:numId w:val="1"/>
        </w:numPr>
      </w:pPr>
      <w:r w:rsidRPr="00F147C6">
        <w:t xml:space="preserve">Å orientere barnehagen ved pedagogisk leder om behovet for medisinering </w:t>
      </w:r>
    </w:p>
    <w:p w:rsidR="00EC7A84" w:rsidRPr="00F147C6" w:rsidRDefault="00EC7A84" w:rsidP="00EC7A84">
      <w:pPr>
        <w:pStyle w:val="Listeavsnitt"/>
        <w:numPr>
          <w:ilvl w:val="0"/>
          <w:numId w:val="1"/>
        </w:numPr>
      </w:pPr>
      <w:r w:rsidRPr="00F147C6">
        <w:t>Å gi relevante opplysninger for medisineringen i forhold til barnets medisinske tilstand</w:t>
      </w:r>
    </w:p>
    <w:p w:rsidR="00EC7A84" w:rsidRPr="00F147C6" w:rsidRDefault="00EC7A84" w:rsidP="00EC7A84">
      <w:pPr>
        <w:pStyle w:val="Listeavsnitt"/>
        <w:numPr>
          <w:ilvl w:val="0"/>
          <w:numId w:val="1"/>
        </w:numPr>
      </w:pPr>
      <w:r w:rsidRPr="00F147C6">
        <w:t>At opplysninger på medisinoversikten er korrekt, med det menes opplysninger om navn på legemiddel, administrasjonsform, dosering og tidspunkt for medisinering er korrekt (</w:t>
      </w:r>
      <w:r w:rsidR="00F206E3" w:rsidRPr="00F147C6">
        <w:t>Medisinoversikt)</w:t>
      </w:r>
    </w:p>
    <w:p w:rsidR="00EC7A84" w:rsidRPr="00F147C6" w:rsidRDefault="00EC7A84" w:rsidP="00EC7A84">
      <w:pPr>
        <w:pStyle w:val="Listeavsnitt"/>
        <w:numPr>
          <w:ilvl w:val="0"/>
          <w:numId w:val="1"/>
        </w:numPr>
      </w:pPr>
      <w:r w:rsidRPr="00F147C6">
        <w:t>Å opplyse om det er behov for særlig oppfølging i forbindelse med medisineringen (observasjon o.l.)</w:t>
      </w:r>
    </w:p>
    <w:p w:rsidR="00EC7A84" w:rsidRPr="00F147C6" w:rsidRDefault="00EC7A84" w:rsidP="00EC7A84">
      <w:pPr>
        <w:pStyle w:val="Listeavsnitt"/>
        <w:numPr>
          <w:ilvl w:val="0"/>
          <w:numId w:val="1"/>
        </w:numPr>
      </w:pPr>
      <w:r w:rsidRPr="00F147C6">
        <w:t xml:space="preserve">Levere legemidlet til </w:t>
      </w:r>
      <w:r w:rsidR="003D7D47" w:rsidRPr="00F147C6">
        <w:t>pedagogisk leder ved gruppa</w:t>
      </w:r>
      <w:r w:rsidR="00F206E3" w:rsidRPr="00F147C6">
        <w:t xml:space="preserve"> (skjema for mottak av medisiner)</w:t>
      </w:r>
    </w:p>
    <w:p w:rsidR="00CA0406" w:rsidRPr="00F147C6" w:rsidRDefault="00F206E3" w:rsidP="00CA0406">
      <w:pPr>
        <w:pStyle w:val="Listeavsnitt"/>
        <w:numPr>
          <w:ilvl w:val="0"/>
          <w:numId w:val="1"/>
        </w:numPr>
      </w:pPr>
      <w:r w:rsidRPr="00F147C6">
        <w:t>At doseringseske e.l. som leveres inneholder navn, innhold, tidspunkt for utlevering og aktuelle datoer (tidsrom)</w:t>
      </w:r>
    </w:p>
    <w:p w:rsidR="00F206E3" w:rsidRPr="00F147C6" w:rsidRDefault="00F206E3" w:rsidP="00CA0406">
      <w:pPr>
        <w:pStyle w:val="Listeavsnitt"/>
        <w:numPr>
          <w:ilvl w:val="0"/>
          <w:numId w:val="1"/>
        </w:numPr>
      </w:pPr>
      <w:r w:rsidRPr="00F147C6">
        <w:t>Å opplyse om eventuelle endringer i medisineringen</w:t>
      </w:r>
    </w:p>
    <w:p w:rsidR="00F206E3" w:rsidRPr="00F147C6" w:rsidRDefault="00F206E3" w:rsidP="00F206E3"/>
    <w:p w:rsidR="00F206E3" w:rsidRPr="00F147C6" w:rsidRDefault="00F206E3" w:rsidP="00F206E3">
      <w:r w:rsidRPr="00F147C6">
        <w:t xml:space="preserve">Gullungen barnehage AS sørger for: </w:t>
      </w:r>
    </w:p>
    <w:p w:rsidR="00F206E3" w:rsidRPr="00F147C6" w:rsidRDefault="00F206E3" w:rsidP="00F206E3">
      <w:pPr>
        <w:pStyle w:val="Listeavsnitt"/>
        <w:numPr>
          <w:ilvl w:val="0"/>
          <w:numId w:val="1"/>
        </w:numPr>
      </w:pPr>
      <w:r w:rsidRPr="00F147C6">
        <w:t>At legemidler oppbevares forsvarlig (bør være innelåst og utilgjengelig for barn)</w:t>
      </w:r>
    </w:p>
    <w:p w:rsidR="00F206E3" w:rsidRPr="00F147C6" w:rsidRDefault="00F206E3" w:rsidP="00F206E3">
      <w:pPr>
        <w:pStyle w:val="Listeavsnitt"/>
        <w:numPr>
          <w:ilvl w:val="0"/>
          <w:numId w:val="1"/>
        </w:numPr>
      </w:pPr>
      <w:r w:rsidRPr="00F147C6">
        <w:t xml:space="preserve">Å gi legemidler i henhold til medisinoversikten og denne avtale </w:t>
      </w:r>
    </w:p>
    <w:p w:rsidR="00F206E3" w:rsidRPr="00F147C6" w:rsidRDefault="00F206E3" w:rsidP="00F206E3">
      <w:pPr>
        <w:pStyle w:val="Listeavsnitt"/>
        <w:numPr>
          <w:ilvl w:val="0"/>
          <w:numId w:val="1"/>
        </w:numPr>
      </w:pPr>
      <w:r w:rsidRPr="00F147C6">
        <w:t xml:space="preserve">Å varsle foreldre om eventuelle uteglemte doser </w:t>
      </w:r>
    </w:p>
    <w:p w:rsidR="00F206E3" w:rsidRPr="00F147C6" w:rsidRDefault="00F206E3" w:rsidP="00F206E3">
      <w:pPr>
        <w:pStyle w:val="Listeavsnitt"/>
        <w:numPr>
          <w:ilvl w:val="0"/>
          <w:numId w:val="1"/>
        </w:numPr>
      </w:pPr>
      <w:r w:rsidRPr="00F147C6">
        <w:t xml:space="preserve">Å følge veiledning </w:t>
      </w:r>
      <w:r w:rsidR="00C02B42" w:rsidRPr="00F147C6">
        <w:t>for uventede hendelser og varsle foresatte dersom slike oppstår</w:t>
      </w:r>
    </w:p>
    <w:p w:rsidR="00C02B42" w:rsidRPr="00F147C6" w:rsidRDefault="00C02B42" w:rsidP="00F206E3">
      <w:pPr>
        <w:pStyle w:val="Listeavsnitt"/>
        <w:numPr>
          <w:ilvl w:val="0"/>
          <w:numId w:val="1"/>
        </w:numPr>
      </w:pPr>
      <w:r w:rsidRPr="00F147C6">
        <w:t xml:space="preserve">Å benytte relevante skjemaer </w:t>
      </w:r>
      <w:r w:rsidR="00775BCA" w:rsidRPr="00F147C6">
        <w:t>(krysset av i kolonnen «skjemaer»)</w:t>
      </w:r>
    </w:p>
    <w:p w:rsidR="00775BCA" w:rsidRPr="00F147C6" w:rsidRDefault="00775BCA" w:rsidP="00F206E3">
      <w:pPr>
        <w:pStyle w:val="Listeavsnitt"/>
        <w:numPr>
          <w:ilvl w:val="0"/>
          <w:numId w:val="1"/>
        </w:numPr>
      </w:pPr>
      <w:r w:rsidRPr="00F147C6">
        <w:t>At pedagogisk leder legger til rette for at ansatte som skal bistå med medisineringen får nødvendig opplæring, og at opplæringen oppdateres ved behov</w:t>
      </w:r>
    </w:p>
    <w:p w:rsidR="00775BCA" w:rsidRPr="00F147C6" w:rsidRDefault="00775BCA" w:rsidP="00F206E3">
      <w:pPr>
        <w:pStyle w:val="Listeavsnitt"/>
        <w:numPr>
          <w:ilvl w:val="0"/>
          <w:numId w:val="1"/>
        </w:numPr>
      </w:pPr>
      <w:r w:rsidRPr="00F147C6">
        <w:t>Å kontakte fastlege/behandlende lege dersom det er behov for bistand fra helsepersonell (</w:t>
      </w:r>
      <w:proofErr w:type="spellStart"/>
      <w:r w:rsidRPr="00F147C6">
        <w:t>evt</w:t>
      </w:r>
      <w:proofErr w:type="spellEnd"/>
      <w:r w:rsidRPr="00F147C6">
        <w:t xml:space="preserve"> helsestasjon)</w:t>
      </w:r>
    </w:p>
    <w:p w:rsidR="00775BCA" w:rsidRPr="00F147C6" w:rsidRDefault="00775BCA" w:rsidP="00F206E3">
      <w:pPr>
        <w:pStyle w:val="Listeavsnitt"/>
        <w:numPr>
          <w:ilvl w:val="0"/>
          <w:numId w:val="1"/>
        </w:numPr>
      </w:pPr>
      <w:r w:rsidRPr="00F147C6">
        <w:t>At kontakte legevakt/akuttmedisinsk (113) tilkalles dersom alvoret i situasjonen tilsier dette</w:t>
      </w:r>
    </w:p>
    <w:p w:rsidR="00775BCA" w:rsidRPr="00F147C6" w:rsidRDefault="00775BCA" w:rsidP="00F206E3">
      <w:pPr>
        <w:pStyle w:val="Listeavsnitt"/>
        <w:numPr>
          <w:ilvl w:val="0"/>
          <w:numId w:val="1"/>
        </w:numPr>
      </w:pPr>
      <w:r w:rsidRPr="00F147C6">
        <w:t>At avtalen og de ulike skjemaene ligger tilgjengelig for de ansatte som skal utføre medisineringen</w:t>
      </w:r>
    </w:p>
    <w:p w:rsidR="00775BCA" w:rsidRPr="00F147C6" w:rsidRDefault="00775BCA" w:rsidP="00F206E3">
      <w:pPr>
        <w:pStyle w:val="Listeavsnitt"/>
        <w:numPr>
          <w:ilvl w:val="0"/>
          <w:numId w:val="1"/>
        </w:numPr>
      </w:pPr>
      <w:r w:rsidRPr="00F147C6">
        <w:t>At personvernet ivaretas</w:t>
      </w:r>
    </w:p>
    <w:p w:rsidR="00F147C6" w:rsidRDefault="00F147C6" w:rsidP="00775BCA">
      <w:pPr>
        <w:ind w:left="360"/>
      </w:pPr>
    </w:p>
    <w:p w:rsidR="00F147C6" w:rsidRDefault="00F147C6" w:rsidP="00775BCA">
      <w:pPr>
        <w:ind w:left="360"/>
      </w:pPr>
    </w:p>
    <w:p w:rsidR="00F147C6" w:rsidRDefault="00F147C6" w:rsidP="00775BCA">
      <w:pPr>
        <w:ind w:left="360"/>
      </w:pPr>
    </w:p>
    <w:p w:rsidR="00F147C6" w:rsidRDefault="00F147C6" w:rsidP="00775BCA">
      <w:pPr>
        <w:ind w:left="360"/>
      </w:pPr>
    </w:p>
    <w:p w:rsidR="00F147C6" w:rsidRPr="00F147C6" w:rsidRDefault="00F147C6" w:rsidP="00775BCA">
      <w:pPr>
        <w:ind w:left="360"/>
      </w:pPr>
    </w:p>
    <w:p w:rsidR="00775BCA" w:rsidRPr="00F147C6" w:rsidRDefault="00775BCA" w:rsidP="00775BCA">
      <w:pPr>
        <w:ind w:left="360"/>
      </w:pPr>
      <w:r w:rsidRPr="00F147C6">
        <w:lastRenderedPageBreak/>
        <w:t xml:space="preserve">NAVN PÅ PERSONER SOM BISTÅR/KAN BISTÅ BARNET MED MEDISINERINGEN: </w:t>
      </w:r>
    </w:p>
    <w:p w:rsidR="00775BCA" w:rsidRPr="00F147C6" w:rsidRDefault="00775BCA" w:rsidP="00775BCA">
      <w:pPr>
        <w:pStyle w:val="Listeavsnitt"/>
        <w:numPr>
          <w:ilvl w:val="0"/>
          <w:numId w:val="3"/>
        </w:numPr>
      </w:pPr>
      <w:r w:rsidRPr="00F147C6">
        <w:t>________________________________________</w:t>
      </w:r>
    </w:p>
    <w:p w:rsidR="00775BCA" w:rsidRPr="00F147C6" w:rsidRDefault="00775BCA" w:rsidP="00775BCA">
      <w:pPr>
        <w:pStyle w:val="Listeavsnitt"/>
        <w:numPr>
          <w:ilvl w:val="0"/>
          <w:numId w:val="3"/>
        </w:numPr>
      </w:pPr>
      <w:r w:rsidRPr="00F147C6">
        <w:t>________________________________________</w:t>
      </w:r>
    </w:p>
    <w:p w:rsidR="00775BCA" w:rsidRDefault="00775BCA" w:rsidP="00775BCA">
      <w:pPr>
        <w:pStyle w:val="Listeavsnitt"/>
        <w:numPr>
          <w:ilvl w:val="0"/>
          <w:numId w:val="3"/>
        </w:numPr>
      </w:pPr>
      <w:r w:rsidRPr="00F147C6">
        <w:t>________________________________________</w:t>
      </w:r>
    </w:p>
    <w:p w:rsidR="00F147C6" w:rsidRPr="00F147C6" w:rsidRDefault="00F147C6" w:rsidP="00775BCA">
      <w:pPr>
        <w:pStyle w:val="Listeavsnitt"/>
        <w:numPr>
          <w:ilvl w:val="0"/>
          <w:numId w:val="3"/>
        </w:numPr>
      </w:pPr>
      <w:r>
        <w:t>________________________________________</w:t>
      </w:r>
    </w:p>
    <w:p w:rsidR="00775BCA" w:rsidRPr="00F147C6" w:rsidRDefault="00775BCA" w:rsidP="00775BCA">
      <w:r w:rsidRPr="00F147C6">
        <w:t xml:space="preserve">Medisinsk tilstand (diagnose, relevant info, symptomer e.l.): </w:t>
      </w:r>
    </w:p>
    <w:p w:rsidR="00775BCA" w:rsidRPr="00F147C6" w:rsidRDefault="00775BCA" w:rsidP="00775BCA"/>
    <w:p w:rsidR="00775BCA" w:rsidRPr="00F147C6" w:rsidRDefault="00775BCA" w:rsidP="00775BCA">
      <w:r w:rsidRPr="00F147C6">
        <w:t>Hvem kan gi opplæring til personalet i forbindelse med medisineringen, og hvem gir denne?</w:t>
      </w:r>
    </w:p>
    <w:p w:rsidR="00775BCA" w:rsidRPr="00F147C6" w:rsidRDefault="00775BCA" w:rsidP="00775BCA"/>
    <w:p w:rsidR="00775BCA" w:rsidRPr="00F147C6" w:rsidRDefault="00775BCA" w:rsidP="00775BCA">
      <w:pPr>
        <w:rPr>
          <w:b/>
        </w:rPr>
      </w:pPr>
      <w:r w:rsidRPr="00F147C6">
        <w:rPr>
          <w:b/>
        </w:rPr>
        <w:t xml:space="preserve">Uventede hendelser: </w:t>
      </w:r>
    </w:p>
    <w:p w:rsidR="00775BCA" w:rsidRPr="00F147C6" w:rsidRDefault="00775BCA" w:rsidP="00775BCA">
      <w:r w:rsidRPr="00F147C6">
        <w:t xml:space="preserve">Dersom det oppstår </w:t>
      </w:r>
      <w:r w:rsidRPr="00F147C6">
        <w:rPr>
          <w:i/>
        </w:rPr>
        <w:t>komplikasjoner/uventede hendelse</w:t>
      </w:r>
      <w:r w:rsidRPr="00F147C6">
        <w:t>r enten det gjelder medisineringen eller barnets helsetilstand må barnehagen sørge for å varsle foresatte. Feil/uventet hendelse meldes til pedagogisk leder som igjen melder dette skriftlig til styrer med kopi til foresatte. Dette følges så opp av styrer.</w:t>
      </w:r>
    </w:p>
    <w:p w:rsidR="00F147C6" w:rsidRPr="00F147C6" w:rsidRDefault="00775BCA" w:rsidP="00775BCA">
      <w:r w:rsidRPr="00F147C6">
        <w:t>Type anfall: ___________________________________________________________________</w:t>
      </w:r>
      <w:r w:rsidR="00F147C6" w:rsidRPr="00F147C6">
        <w:t>____</w:t>
      </w:r>
    </w:p>
    <w:p w:rsidR="00775BCA" w:rsidRPr="00F147C6" w:rsidRDefault="00775BCA" w:rsidP="00775BCA">
      <w:r w:rsidRPr="00F147C6">
        <w:t>Eks: allergisk reaksjon, anafylaktisk sjokk, astmaanfall, diabetes (føling/insulinsjokk), Epileptisk anfall eller annet).</w:t>
      </w:r>
    </w:p>
    <w:p w:rsidR="00F147C6" w:rsidRPr="00F147C6" w:rsidRDefault="00F147C6" w:rsidP="00F147C6">
      <w:pPr>
        <w:ind w:right="-2"/>
      </w:pPr>
    </w:p>
    <w:p w:rsidR="00F147C6" w:rsidRPr="00F147C6" w:rsidRDefault="00F147C6" w:rsidP="00F147C6">
      <w:pPr>
        <w:ind w:right="-2"/>
      </w:pPr>
      <w:r w:rsidRPr="00F147C6">
        <w:t xml:space="preserve">Hvis barnet får anfall som nevnt over kan det og følgende utslag/vise seg ved følgende symptomer: </w:t>
      </w:r>
    </w:p>
    <w:p w:rsidR="00F147C6" w:rsidRPr="00F147C6" w:rsidRDefault="00F147C6" w:rsidP="00775BCA"/>
    <w:p w:rsidR="00775BCA" w:rsidRPr="00F147C6" w:rsidRDefault="00F147C6" w:rsidP="00775BCA">
      <w:r w:rsidRPr="00F147C6">
        <w:t xml:space="preserve">Ved anfall gjøres følgende: </w:t>
      </w:r>
    </w:p>
    <w:p w:rsidR="00F147C6" w:rsidRPr="00F147C6" w:rsidRDefault="00F147C6" w:rsidP="00775BCA"/>
    <w:p w:rsidR="00F147C6" w:rsidRPr="00F147C6" w:rsidRDefault="00F147C6" w:rsidP="00775BCA">
      <w:r w:rsidRPr="00F147C6">
        <w:t xml:space="preserve">Ved anfall/reaksjon bruker barnet følgende medisiner: </w:t>
      </w:r>
    </w:p>
    <w:p w:rsidR="00F147C6" w:rsidRPr="00F147C6" w:rsidRDefault="00F147C6" w:rsidP="00775BCA"/>
    <w:p w:rsidR="00F147C6" w:rsidRPr="00F147C6" w:rsidRDefault="00F147C6" w:rsidP="00775BCA">
      <w:r w:rsidRPr="00F147C6">
        <w:t xml:space="preserve">Barnet kan også hjelpes ved å: </w:t>
      </w:r>
    </w:p>
    <w:p w:rsidR="00F147C6" w:rsidRPr="00F147C6" w:rsidRDefault="00F147C6" w:rsidP="00775BCA"/>
    <w:p w:rsidR="00CA0406" w:rsidRPr="00F147C6" w:rsidRDefault="00F147C6" w:rsidP="00CA0406">
      <w:r w:rsidRPr="00F147C6">
        <w:t xml:space="preserve">SAMTYKKEERKLÆRING: </w:t>
      </w:r>
    </w:p>
    <w:p w:rsidR="001B26A9" w:rsidRDefault="00F147C6" w:rsidP="00CA0406">
      <w:r w:rsidRPr="00F147C6">
        <w:t xml:space="preserve">For at vi kan kontakte helsestasjon for bistand med medisinering/opplæring e.l. må foresatte gi samtykke. Gis slikt samtykke? </w:t>
      </w:r>
      <w:r w:rsidR="001B26A9">
        <w:tab/>
      </w:r>
      <w:r w:rsidR="001B26A9">
        <w:tab/>
      </w:r>
      <w:r w:rsidR="001B26A9">
        <w:tab/>
      </w:r>
      <w:r w:rsidR="001B26A9">
        <w:tab/>
      </w:r>
      <w:r w:rsidR="001B26A9">
        <w:tab/>
      </w:r>
      <w:r w:rsidR="001B26A9">
        <w:tab/>
      </w:r>
      <w:r w:rsidR="001B26A9">
        <w:tab/>
      </w:r>
    </w:p>
    <w:p w:rsidR="00F147C6" w:rsidRDefault="001B26A9" w:rsidP="001B26A9">
      <w:pPr>
        <w:ind w:left="4956" w:firstLine="708"/>
      </w:pPr>
      <w:r>
        <w:t>JA</w:t>
      </w:r>
      <w:r>
        <w:tab/>
      </w:r>
      <w:r>
        <w:tab/>
        <w:t>NEI</w:t>
      </w:r>
      <w:r>
        <w:tab/>
      </w:r>
    </w:p>
    <w:p w:rsidR="00F147C6" w:rsidRDefault="00F147C6" w:rsidP="00CA0406">
      <w:r>
        <w:t xml:space="preserve">FØLGENDE SKJEMA ER VEDLAGT DENNE AVTALEN: </w:t>
      </w:r>
    </w:p>
    <w:p w:rsidR="00F147C6" w:rsidRDefault="00F147C6" w:rsidP="00CA0406">
      <w:r>
        <w:t xml:space="preserve">Skjema for </w:t>
      </w:r>
      <w:proofErr w:type="gramStart"/>
      <w:r>
        <w:t>medisinoversikt:</w:t>
      </w:r>
      <w:r>
        <w:tab/>
      </w:r>
      <w:proofErr w:type="gramEnd"/>
      <w:r>
        <w:tab/>
      </w:r>
      <w:r>
        <w:tab/>
      </w:r>
      <w:r>
        <w:tab/>
      </w:r>
      <w:r>
        <w:tab/>
        <w:t>JA</w:t>
      </w:r>
      <w:r>
        <w:tab/>
      </w:r>
      <w:r>
        <w:tab/>
        <w:t>NEI</w:t>
      </w:r>
    </w:p>
    <w:p w:rsidR="00F147C6" w:rsidRDefault="00F147C6" w:rsidP="00CA0406">
      <w:r>
        <w:t>Mottak av medisiner fra foresatte til barnehagen</w:t>
      </w:r>
      <w:r>
        <w:tab/>
      </w:r>
      <w:r>
        <w:tab/>
        <w:t>JA</w:t>
      </w:r>
      <w:r>
        <w:tab/>
      </w:r>
      <w:r>
        <w:tab/>
        <w:t>NEI</w:t>
      </w:r>
    </w:p>
    <w:p w:rsidR="00F147C6" w:rsidRPr="00F147C6" w:rsidRDefault="00F147C6" w:rsidP="00CA0406">
      <w:r>
        <w:t xml:space="preserve">Skjema for utlevering av medisiner fra </w:t>
      </w:r>
      <w:proofErr w:type="gramStart"/>
      <w:r>
        <w:t>barnehagen:</w:t>
      </w:r>
      <w:r>
        <w:tab/>
      </w:r>
      <w:proofErr w:type="gramEnd"/>
      <w:r>
        <w:tab/>
        <w:t>JA</w:t>
      </w:r>
      <w:r>
        <w:tab/>
      </w:r>
      <w:r>
        <w:tab/>
        <w:t>NEI</w:t>
      </w:r>
    </w:p>
    <w:p w:rsidR="00CA0406" w:rsidRDefault="00CA0406" w:rsidP="00CA0406">
      <w:pPr>
        <w:rPr>
          <w:sz w:val="24"/>
        </w:rPr>
      </w:pPr>
      <w:bookmarkStart w:id="0" w:name="_GoBack"/>
      <w:bookmarkEnd w:id="0"/>
    </w:p>
    <w:p w:rsidR="00CA0406" w:rsidRDefault="00CA0406" w:rsidP="00CA0406">
      <w:pPr>
        <w:rPr>
          <w:sz w:val="24"/>
        </w:rPr>
      </w:pPr>
    </w:p>
    <w:p w:rsidR="00CA0406" w:rsidRDefault="00CA0406" w:rsidP="00CA0406">
      <w:pPr>
        <w:rPr>
          <w:sz w:val="24"/>
        </w:rPr>
      </w:pPr>
    </w:p>
    <w:p w:rsidR="00CA0406" w:rsidRDefault="00CA0406" w:rsidP="00CA0406">
      <w:pPr>
        <w:rPr>
          <w:sz w:val="24"/>
        </w:rPr>
      </w:pPr>
    </w:p>
    <w:p w:rsidR="00CA0406" w:rsidRDefault="00CA0406" w:rsidP="00CA0406">
      <w:pPr>
        <w:rPr>
          <w:sz w:val="24"/>
        </w:rPr>
      </w:pPr>
    </w:p>
    <w:p w:rsidR="00CA0406" w:rsidRDefault="00CA0406" w:rsidP="00CA0406">
      <w:pPr>
        <w:rPr>
          <w:sz w:val="24"/>
        </w:rPr>
      </w:pPr>
    </w:p>
    <w:p w:rsidR="00CA0406" w:rsidRDefault="00CA0406" w:rsidP="00CA0406">
      <w:pPr>
        <w:rPr>
          <w:sz w:val="24"/>
        </w:rPr>
      </w:pPr>
    </w:p>
    <w:p w:rsidR="00CA0406" w:rsidRDefault="00CA0406" w:rsidP="00CA0406">
      <w:pPr>
        <w:rPr>
          <w:sz w:val="24"/>
        </w:rPr>
      </w:pPr>
    </w:p>
    <w:p w:rsidR="00CA0406" w:rsidRDefault="00CA0406" w:rsidP="00CA0406">
      <w:pPr>
        <w:rPr>
          <w:sz w:val="24"/>
        </w:rPr>
      </w:pPr>
    </w:p>
    <w:p w:rsidR="00CA0406" w:rsidRDefault="00CA0406" w:rsidP="00CA0406">
      <w:pPr>
        <w:rPr>
          <w:sz w:val="24"/>
        </w:rPr>
      </w:pPr>
    </w:p>
    <w:p w:rsidR="00CA0406" w:rsidRDefault="00CA0406" w:rsidP="00CA0406">
      <w:pPr>
        <w:rPr>
          <w:sz w:val="24"/>
        </w:rPr>
      </w:pPr>
    </w:p>
    <w:p w:rsidR="00CA0406" w:rsidRDefault="00CA0406" w:rsidP="00CA0406">
      <w:pPr>
        <w:rPr>
          <w:sz w:val="24"/>
        </w:rPr>
      </w:pPr>
    </w:p>
    <w:p w:rsidR="00CA0406" w:rsidRDefault="00CA0406" w:rsidP="00CA0406">
      <w:pPr>
        <w:rPr>
          <w:sz w:val="24"/>
        </w:rPr>
      </w:pPr>
    </w:p>
    <w:p w:rsidR="00CA0406" w:rsidRDefault="00CA0406" w:rsidP="00CA0406">
      <w:pPr>
        <w:rPr>
          <w:sz w:val="24"/>
        </w:rPr>
      </w:pPr>
    </w:p>
    <w:p w:rsidR="00CA0406" w:rsidRDefault="00CA0406" w:rsidP="00CA0406">
      <w:pPr>
        <w:rPr>
          <w:sz w:val="24"/>
        </w:rPr>
      </w:pPr>
    </w:p>
    <w:p w:rsidR="00CA0406" w:rsidRDefault="00CA0406" w:rsidP="00CA0406">
      <w:pPr>
        <w:rPr>
          <w:sz w:val="24"/>
        </w:rPr>
      </w:pPr>
    </w:p>
    <w:p w:rsidR="00CA0406" w:rsidRDefault="00CA0406" w:rsidP="00CA0406">
      <w:pPr>
        <w:rPr>
          <w:sz w:val="24"/>
        </w:rPr>
      </w:pPr>
    </w:p>
    <w:p w:rsidR="00CA0406" w:rsidRDefault="00CA0406" w:rsidP="00CA0406">
      <w:pPr>
        <w:rPr>
          <w:sz w:val="24"/>
        </w:rPr>
      </w:pPr>
    </w:p>
    <w:p w:rsidR="00CA0406" w:rsidRDefault="00CA0406" w:rsidP="00CA0406">
      <w:pPr>
        <w:rPr>
          <w:sz w:val="24"/>
        </w:rPr>
      </w:pPr>
    </w:p>
    <w:p w:rsidR="00CA0406" w:rsidRDefault="00CA0406" w:rsidP="00CA0406">
      <w:pPr>
        <w:rPr>
          <w:sz w:val="24"/>
        </w:rPr>
      </w:pPr>
    </w:p>
    <w:p w:rsidR="00CA0406" w:rsidRDefault="00CA0406" w:rsidP="00CA0406">
      <w:pPr>
        <w:rPr>
          <w:sz w:val="24"/>
        </w:rPr>
      </w:pPr>
    </w:p>
    <w:p w:rsidR="00CA0406" w:rsidRDefault="00CA0406" w:rsidP="00CA0406">
      <w:pPr>
        <w:rPr>
          <w:sz w:val="24"/>
        </w:rPr>
      </w:pPr>
    </w:p>
    <w:p w:rsidR="00CA0406" w:rsidRDefault="00CA0406" w:rsidP="00CA0406">
      <w:pPr>
        <w:rPr>
          <w:sz w:val="24"/>
        </w:rPr>
      </w:pPr>
    </w:p>
    <w:p w:rsidR="00CA0406" w:rsidRDefault="00CA0406" w:rsidP="00CA0406">
      <w:pPr>
        <w:rPr>
          <w:sz w:val="24"/>
        </w:rPr>
      </w:pPr>
    </w:p>
    <w:p w:rsidR="00CA0406" w:rsidRDefault="00CA0406" w:rsidP="00CA0406">
      <w:pPr>
        <w:rPr>
          <w:sz w:val="24"/>
        </w:rPr>
      </w:pPr>
    </w:p>
    <w:p w:rsidR="00CA0406" w:rsidRDefault="00CA0406" w:rsidP="00CA0406">
      <w:pPr>
        <w:rPr>
          <w:sz w:val="24"/>
        </w:rPr>
      </w:pPr>
    </w:p>
    <w:p w:rsidR="00CA0406" w:rsidRPr="00CA0406" w:rsidRDefault="00CA0406" w:rsidP="00CA0406">
      <w:pPr>
        <w:rPr>
          <w:sz w:val="24"/>
        </w:rPr>
      </w:pPr>
    </w:p>
    <w:sectPr w:rsidR="00CA0406" w:rsidRPr="00CA0406" w:rsidSect="00F147C6">
      <w:headerReference w:type="default" r:id="rId7"/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806" w:rsidRDefault="00B05806" w:rsidP="00F147C6">
      <w:pPr>
        <w:spacing w:after="0" w:line="240" w:lineRule="auto"/>
      </w:pPr>
      <w:r>
        <w:separator/>
      </w:r>
    </w:p>
  </w:endnote>
  <w:endnote w:type="continuationSeparator" w:id="0">
    <w:p w:rsidR="00B05806" w:rsidRDefault="00B05806" w:rsidP="00F14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806" w:rsidRDefault="00B05806" w:rsidP="00F147C6">
      <w:pPr>
        <w:spacing w:after="0" w:line="240" w:lineRule="auto"/>
      </w:pPr>
      <w:r>
        <w:separator/>
      </w:r>
    </w:p>
  </w:footnote>
  <w:footnote w:type="continuationSeparator" w:id="0">
    <w:p w:rsidR="00B05806" w:rsidRDefault="00B05806" w:rsidP="00F147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7C6" w:rsidRPr="00F147C6" w:rsidRDefault="00F147C6">
    <w:pPr>
      <w:pStyle w:val="Topptekst"/>
      <w:rPr>
        <w:b/>
      </w:rPr>
    </w:pPr>
    <w:r>
      <w:rPr>
        <w:b/>
      </w:rPr>
      <w:t xml:space="preserve">Fylles ut av foresatte: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A92660"/>
    <w:multiLevelType w:val="hybridMultilevel"/>
    <w:tmpl w:val="59D238CC"/>
    <w:lvl w:ilvl="0" w:tplc="8C2E2B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D21A6F"/>
    <w:multiLevelType w:val="hybridMultilevel"/>
    <w:tmpl w:val="2480C2C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04573B"/>
    <w:multiLevelType w:val="hybridMultilevel"/>
    <w:tmpl w:val="FD4CEE3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06F"/>
    <w:rsid w:val="001B26A9"/>
    <w:rsid w:val="003D7D47"/>
    <w:rsid w:val="00775BCA"/>
    <w:rsid w:val="00B05806"/>
    <w:rsid w:val="00BC49DC"/>
    <w:rsid w:val="00C02B42"/>
    <w:rsid w:val="00CA0406"/>
    <w:rsid w:val="00CE506F"/>
    <w:rsid w:val="00EC7A84"/>
    <w:rsid w:val="00F147C6"/>
    <w:rsid w:val="00F20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39D09F-C678-4AC7-96A0-4AA224A6F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C7A84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F147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147C6"/>
  </w:style>
  <w:style w:type="paragraph" w:styleId="Bunntekst">
    <w:name w:val="footer"/>
    <w:basedOn w:val="Normal"/>
    <w:link w:val="BunntekstTegn"/>
    <w:uiPriority w:val="99"/>
    <w:unhideWhenUsed/>
    <w:rsid w:val="00F147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147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542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Beate Nybø Tjomstøl</dc:creator>
  <cp:keywords/>
  <dc:description/>
  <cp:lastModifiedBy>Beate Nybø Tjomstøl</cp:lastModifiedBy>
  <cp:revision>4</cp:revision>
  <dcterms:created xsi:type="dcterms:W3CDTF">2015-08-18T18:46:00Z</dcterms:created>
  <dcterms:modified xsi:type="dcterms:W3CDTF">2015-08-18T20:14:00Z</dcterms:modified>
</cp:coreProperties>
</file>